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944DD" w14:textId="77777777" w:rsidR="00951A3C" w:rsidRPr="00951A3C" w:rsidRDefault="00951A3C" w:rsidP="00951A3C">
      <w:pPr>
        <w:rPr>
          <w:b/>
          <w:bCs/>
        </w:rPr>
      </w:pPr>
      <w:r w:rsidRPr="00951A3C">
        <w:rPr>
          <w:b/>
          <w:bCs/>
        </w:rPr>
        <w:t>5-Day Devotional: Embracing Community in Christ</w:t>
      </w:r>
    </w:p>
    <w:p w14:paraId="11338E28" w14:textId="77777777" w:rsidR="00951A3C" w:rsidRPr="00951A3C" w:rsidRDefault="00951A3C" w:rsidP="00951A3C">
      <w:pPr>
        <w:rPr>
          <w:b/>
          <w:bCs/>
        </w:rPr>
      </w:pPr>
      <w:r w:rsidRPr="00951A3C">
        <w:rPr>
          <w:b/>
          <w:bCs/>
        </w:rPr>
        <w:t>Day 1: The Importance of Community</w:t>
      </w:r>
    </w:p>
    <w:p w14:paraId="01E14D08" w14:textId="77777777" w:rsidR="00951A3C" w:rsidRPr="00951A3C" w:rsidRDefault="00951A3C" w:rsidP="00951A3C">
      <w:r w:rsidRPr="00951A3C">
        <w:rPr>
          <w:b/>
          <w:bCs/>
        </w:rPr>
        <w:t>Scripture:</w:t>
      </w:r>
      <w:r w:rsidRPr="00951A3C">
        <w:t xml:space="preserve"> Hebrews 10:24-25 (NIV) "And let us consider how we may spur one another on toward love and good deeds, not giving up meeting together, as some are in the habit of doing, but encouraging one another—and all the more as you see the Day approaching."</w:t>
      </w:r>
    </w:p>
    <w:p w14:paraId="3B54DDBC" w14:textId="77777777" w:rsidR="00951A3C" w:rsidRPr="00951A3C" w:rsidRDefault="00951A3C" w:rsidP="00951A3C">
      <w:r w:rsidRPr="00951A3C">
        <w:rPr>
          <w:b/>
          <w:bCs/>
        </w:rPr>
        <w:t>Reflection:</w:t>
      </w:r>
      <w:r w:rsidRPr="00951A3C">
        <w:t xml:space="preserve"> In the sermon, we learned that community is essential for our spiritual growth and well-being. Just as the paralyzed man needed his friends to bring him to Jesus, we need each other to grow closer to Christ. Reflect on the importance of community in your life. How has being part of a church community helped you in your walk with Jesus?</w:t>
      </w:r>
    </w:p>
    <w:p w14:paraId="41CB471F" w14:textId="77777777" w:rsidR="00951A3C" w:rsidRPr="00951A3C" w:rsidRDefault="00951A3C" w:rsidP="00951A3C">
      <w:r w:rsidRPr="00951A3C">
        <w:rPr>
          <w:b/>
          <w:bCs/>
        </w:rPr>
        <w:t>Prayer:</w:t>
      </w:r>
      <w:r w:rsidRPr="00951A3C">
        <w:t xml:space="preserve"> Lord, thank You for the gift of community. Help me to be an active participant in my church, encouraging and supporting others as we grow closer to You. Amen.</w:t>
      </w:r>
    </w:p>
    <w:p w14:paraId="2E74483B" w14:textId="77777777" w:rsidR="00951A3C" w:rsidRPr="00951A3C" w:rsidRDefault="00951A3C" w:rsidP="00951A3C">
      <w:r w:rsidRPr="00951A3C">
        <w:rPr>
          <w:b/>
          <w:bCs/>
        </w:rPr>
        <w:t>Action:</w:t>
      </w:r>
      <w:r w:rsidRPr="00951A3C">
        <w:t xml:space="preserve"> Reach out to someone in your church community today. Send a message of encouragement or set up a time to meet and pray together.</w:t>
      </w:r>
    </w:p>
    <w:p w14:paraId="3E03BC5A" w14:textId="77777777" w:rsidR="00951A3C" w:rsidRPr="00951A3C" w:rsidRDefault="00951A3C" w:rsidP="00951A3C">
      <w:pPr>
        <w:rPr>
          <w:b/>
          <w:bCs/>
        </w:rPr>
      </w:pPr>
      <w:r w:rsidRPr="00951A3C">
        <w:rPr>
          <w:b/>
          <w:bCs/>
        </w:rPr>
        <w:t>Day 2: Being a Friend in Need</w:t>
      </w:r>
    </w:p>
    <w:p w14:paraId="305D9606" w14:textId="77777777" w:rsidR="00951A3C" w:rsidRPr="00951A3C" w:rsidRDefault="00951A3C" w:rsidP="00951A3C">
      <w:r w:rsidRPr="00951A3C">
        <w:rPr>
          <w:b/>
          <w:bCs/>
        </w:rPr>
        <w:t>Scripture:</w:t>
      </w:r>
      <w:r w:rsidRPr="00951A3C">
        <w:t xml:space="preserve"> Mark 2:3-4 (NIV) "Some men came, bringing to him a paralyzed man, carried by four of them. Since they could not get him to Jesus because of the crowd, they made an opening in the roof above Jesus by digging through it and then lowered the mat the man was lying on."</w:t>
      </w:r>
    </w:p>
    <w:p w14:paraId="1151290B" w14:textId="77777777" w:rsidR="00951A3C" w:rsidRPr="00951A3C" w:rsidRDefault="00951A3C" w:rsidP="00951A3C">
      <w:r w:rsidRPr="00951A3C">
        <w:rPr>
          <w:b/>
          <w:bCs/>
        </w:rPr>
        <w:t>Reflection:</w:t>
      </w:r>
      <w:r w:rsidRPr="00951A3C">
        <w:t xml:space="preserve"> The friends of the paralyzed man went to great lengths to bring him to Jesus. Their commitment and love for their </w:t>
      </w:r>
      <w:proofErr w:type="gramStart"/>
      <w:r w:rsidRPr="00951A3C">
        <w:t>friend</w:t>
      </w:r>
      <w:proofErr w:type="gramEnd"/>
      <w:r w:rsidRPr="00951A3C">
        <w:t xml:space="preserve"> are examples for us. Who in your life needs help finding their way to Jesus? How can you be a friend who brings others to Christ?</w:t>
      </w:r>
    </w:p>
    <w:p w14:paraId="71A03BB2" w14:textId="77777777" w:rsidR="00951A3C" w:rsidRPr="00951A3C" w:rsidRDefault="00951A3C" w:rsidP="00951A3C">
      <w:r w:rsidRPr="00951A3C">
        <w:rPr>
          <w:b/>
          <w:bCs/>
        </w:rPr>
        <w:t>Prayer:</w:t>
      </w:r>
      <w:r w:rsidRPr="00951A3C">
        <w:t xml:space="preserve"> Jesus, give me the courage and commitment to help my friends and family find their way to You. Show me how I can serve and support them in their journey. Amen.</w:t>
      </w:r>
    </w:p>
    <w:p w14:paraId="2B1F1E6A" w14:textId="77777777" w:rsidR="00951A3C" w:rsidRPr="00951A3C" w:rsidRDefault="00951A3C" w:rsidP="00951A3C">
      <w:r w:rsidRPr="00951A3C">
        <w:rPr>
          <w:b/>
          <w:bCs/>
        </w:rPr>
        <w:t>Action:</w:t>
      </w:r>
      <w:r w:rsidRPr="00951A3C">
        <w:t xml:space="preserve"> Identify one person in your life who is struggling and </w:t>
      </w:r>
      <w:proofErr w:type="gramStart"/>
      <w:r w:rsidRPr="00951A3C">
        <w:t>make a plan</w:t>
      </w:r>
      <w:proofErr w:type="gramEnd"/>
      <w:r w:rsidRPr="00951A3C">
        <w:t xml:space="preserve"> to reach out to them. Offer your support and share the love of Christ with them.</w:t>
      </w:r>
    </w:p>
    <w:p w14:paraId="63DEA0FF" w14:textId="77777777" w:rsidR="00951A3C" w:rsidRPr="00951A3C" w:rsidRDefault="00951A3C" w:rsidP="00951A3C">
      <w:pPr>
        <w:rPr>
          <w:b/>
          <w:bCs/>
        </w:rPr>
      </w:pPr>
      <w:r w:rsidRPr="00951A3C">
        <w:rPr>
          <w:b/>
          <w:bCs/>
        </w:rPr>
        <w:t>Day 3: Avoiding the Attitude of the Scribes</w:t>
      </w:r>
    </w:p>
    <w:p w14:paraId="6ED34454" w14:textId="77777777" w:rsidR="00951A3C" w:rsidRPr="00951A3C" w:rsidRDefault="00951A3C" w:rsidP="00951A3C">
      <w:r w:rsidRPr="00951A3C">
        <w:rPr>
          <w:b/>
          <w:bCs/>
        </w:rPr>
        <w:t>Scripture:</w:t>
      </w:r>
      <w:r w:rsidRPr="00951A3C">
        <w:t xml:space="preserve"> Matthew 23:23 (NIV) "Woe to you, teachers of the law and Pharisees, you hypocrites! You give a tenth of your spices—mint, dill and cumin. But you have neglected the more important matters of the law—justice, mercy and faithfulness. You should have practiced the latter, without neglecting the former."</w:t>
      </w:r>
    </w:p>
    <w:p w14:paraId="39F147B9" w14:textId="77777777" w:rsidR="00951A3C" w:rsidRPr="00951A3C" w:rsidRDefault="00951A3C" w:rsidP="00951A3C">
      <w:r w:rsidRPr="00951A3C">
        <w:rPr>
          <w:b/>
          <w:bCs/>
        </w:rPr>
        <w:t>Reflection:</w:t>
      </w:r>
      <w:r w:rsidRPr="00951A3C">
        <w:t xml:space="preserve"> The scribes in the story were more concerned with religious rules than with the miracle Jesus performed. It's easy to fall into the trap of judgment and legalism. Reflect on your own attitudes. Are there areas where you need to show more grace and mercy?</w:t>
      </w:r>
    </w:p>
    <w:p w14:paraId="78594BC3" w14:textId="77777777" w:rsidR="00951A3C" w:rsidRPr="00951A3C" w:rsidRDefault="00951A3C" w:rsidP="00951A3C">
      <w:r w:rsidRPr="00951A3C">
        <w:rPr>
          <w:b/>
          <w:bCs/>
        </w:rPr>
        <w:t>Prayer:</w:t>
      </w:r>
      <w:r w:rsidRPr="00951A3C">
        <w:t xml:space="preserve"> Father, forgive me for the times I've been judgmental or legalistic. Help me to show Your love and grace to everyone I meet, just as You have shown it to me. Amen.</w:t>
      </w:r>
    </w:p>
    <w:p w14:paraId="14BC6397" w14:textId="77777777" w:rsidR="00951A3C" w:rsidRPr="00951A3C" w:rsidRDefault="00951A3C" w:rsidP="00951A3C">
      <w:r w:rsidRPr="00951A3C">
        <w:rPr>
          <w:b/>
          <w:bCs/>
        </w:rPr>
        <w:t>Action:</w:t>
      </w:r>
      <w:r w:rsidRPr="00951A3C">
        <w:t xml:space="preserve"> Examine your heart and ask God to reveal any areas where you may be acting like the scribes. Make a conscious effort to show grace and mercy in those areas.</w:t>
      </w:r>
    </w:p>
    <w:p w14:paraId="1A455320" w14:textId="77777777" w:rsidR="00951A3C" w:rsidRPr="00951A3C" w:rsidRDefault="00951A3C" w:rsidP="00951A3C">
      <w:pPr>
        <w:rPr>
          <w:b/>
          <w:bCs/>
        </w:rPr>
      </w:pPr>
      <w:r w:rsidRPr="00951A3C">
        <w:rPr>
          <w:b/>
          <w:bCs/>
        </w:rPr>
        <w:lastRenderedPageBreak/>
        <w:t>Day 4: Witnessing and Celebrating Miracles</w:t>
      </w:r>
    </w:p>
    <w:p w14:paraId="7092C019" w14:textId="77777777" w:rsidR="00951A3C" w:rsidRPr="00951A3C" w:rsidRDefault="00951A3C" w:rsidP="00951A3C">
      <w:r w:rsidRPr="00951A3C">
        <w:rPr>
          <w:b/>
          <w:bCs/>
        </w:rPr>
        <w:t>Scripture:</w:t>
      </w:r>
      <w:r w:rsidRPr="00951A3C">
        <w:t xml:space="preserve"> Psalm 77:14 (NIV) "You are the God who performs miracles; you display your power among the peoples."</w:t>
      </w:r>
    </w:p>
    <w:p w14:paraId="48E0783E" w14:textId="77777777" w:rsidR="00951A3C" w:rsidRPr="00951A3C" w:rsidRDefault="00951A3C" w:rsidP="00951A3C">
      <w:r w:rsidRPr="00951A3C">
        <w:rPr>
          <w:b/>
          <w:bCs/>
        </w:rPr>
        <w:t>Reflection:</w:t>
      </w:r>
      <w:r w:rsidRPr="00951A3C">
        <w:t xml:space="preserve"> The crowd in the story witnessed a great miracle and left glorifying God. How often do we witness God's work in our lives and the lives of others but fail to celebrate and share it? Reflect on the miracles you've seen and how they have impacted your faith.</w:t>
      </w:r>
    </w:p>
    <w:p w14:paraId="6671B16C" w14:textId="77777777" w:rsidR="00951A3C" w:rsidRPr="00951A3C" w:rsidRDefault="00951A3C" w:rsidP="00951A3C">
      <w:r w:rsidRPr="00951A3C">
        <w:rPr>
          <w:b/>
          <w:bCs/>
        </w:rPr>
        <w:t>Prayer:</w:t>
      </w:r>
      <w:r w:rsidRPr="00951A3C">
        <w:t xml:space="preserve"> God, thank You for the miracles You perform every day. Help me to recognize and celebrate them, and to share Your goodness with others. Amen.</w:t>
      </w:r>
    </w:p>
    <w:p w14:paraId="32B06057" w14:textId="77777777" w:rsidR="00951A3C" w:rsidRPr="00951A3C" w:rsidRDefault="00951A3C" w:rsidP="00951A3C">
      <w:r w:rsidRPr="00951A3C">
        <w:rPr>
          <w:b/>
          <w:bCs/>
        </w:rPr>
        <w:t>Action:</w:t>
      </w:r>
      <w:r w:rsidRPr="00951A3C">
        <w:t xml:space="preserve"> Share a testimony of a miracle you've witnessed with someone today. It could be a small group, a friend, or even on social media. Give glory to God for His work in your life.</w:t>
      </w:r>
    </w:p>
    <w:p w14:paraId="336CB6DC" w14:textId="77777777" w:rsidR="00951A3C" w:rsidRPr="00951A3C" w:rsidRDefault="00951A3C" w:rsidP="00951A3C">
      <w:pPr>
        <w:rPr>
          <w:b/>
          <w:bCs/>
        </w:rPr>
      </w:pPr>
      <w:r w:rsidRPr="00951A3C">
        <w:rPr>
          <w:b/>
          <w:bCs/>
        </w:rPr>
        <w:t>Day 5: Embracing Jesus and His Community</w:t>
      </w:r>
    </w:p>
    <w:p w14:paraId="6CAFD3CF" w14:textId="77777777" w:rsidR="00951A3C" w:rsidRPr="00951A3C" w:rsidRDefault="00951A3C" w:rsidP="00951A3C">
      <w:r w:rsidRPr="00951A3C">
        <w:rPr>
          <w:b/>
          <w:bCs/>
        </w:rPr>
        <w:t>Scripture:</w:t>
      </w:r>
      <w:r w:rsidRPr="00951A3C">
        <w:t xml:space="preserve"> Matthew 28:19-20 (NIV) "Therefore go and make disciples of all nations, baptizing them in the name of the Father and of the Son and of the Holy Spirit, and teaching them to obey everything I have commanded you. And surely I am with you always, to the very end of the age."</w:t>
      </w:r>
    </w:p>
    <w:p w14:paraId="305DADC0" w14:textId="77777777" w:rsidR="00951A3C" w:rsidRPr="00951A3C" w:rsidRDefault="00951A3C" w:rsidP="00951A3C">
      <w:r w:rsidRPr="00951A3C">
        <w:rPr>
          <w:b/>
          <w:bCs/>
        </w:rPr>
        <w:t>Reflection:</w:t>
      </w:r>
      <w:r w:rsidRPr="00951A3C">
        <w:t xml:space="preserve"> Jesus calls us to be disciples and to make disciples. This involves being part of a community that supports and encourages each other in our walk with Christ. Reflect on how you can be more involved in your church community and how you can help others grow in their faith.</w:t>
      </w:r>
    </w:p>
    <w:p w14:paraId="14DF7AD7" w14:textId="77777777" w:rsidR="00951A3C" w:rsidRPr="00951A3C" w:rsidRDefault="00951A3C" w:rsidP="00951A3C">
      <w:r w:rsidRPr="00951A3C">
        <w:rPr>
          <w:b/>
          <w:bCs/>
        </w:rPr>
        <w:t>Prayer:</w:t>
      </w:r>
      <w:r w:rsidRPr="00951A3C">
        <w:t xml:space="preserve"> Lord Jesus, thank You for calling me to be Your disciple. Help me to embrace my church community and to be a source of support and encouragement for others. Guide me as I seek to make disciples in Your name. Amen.</w:t>
      </w:r>
    </w:p>
    <w:p w14:paraId="5C7846A5" w14:textId="77777777" w:rsidR="00951A3C" w:rsidRPr="00951A3C" w:rsidRDefault="00951A3C" w:rsidP="00951A3C">
      <w:r w:rsidRPr="00951A3C">
        <w:rPr>
          <w:b/>
          <w:bCs/>
        </w:rPr>
        <w:t>Action:</w:t>
      </w:r>
      <w:r w:rsidRPr="00951A3C">
        <w:t xml:space="preserve"> Commit to a specific way you can be more involved in your church community. This could be joining a small group, volunteering, or simply being more intentional in your relationships with others in the church.</w:t>
      </w:r>
    </w:p>
    <w:p w14:paraId="5CB172D6"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3C"/>
    <w:rsid w:val="0000689F"/>
    <w:rsid w:val="005D63A1"/>
    <w:rsid w:val="006203D5"/>
    <w:rsid w:val="0095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263D"/>
  <w15:chartTrackingRefBased/>
  <w15:docId w15:val="{06F59BA0-DFC8-4B14-8050-2CC52BF1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A3C"/>
    <w:rPr>
      <w:rFonts w:eastAsiaTheme="majorEastAsia" w:cstheme="majorBidi"/>
      <w:color w:val="272727" w:themeColor="text1" w:themeTint="D8"/>
    </w:rPr>
  </w:style>
  <w:style w:type="paragraph" w:styleId="Title">
    <w:name w:val="Title"/>
    <w:basedOn w:val="Normal"/>
    <w:next w:val="Normal"/>
    <w:link w:val="TitleChar"/>
    <w:uiPriority w:val="10"/>
    <w:qFormat/>
    <w:rsid w:val="00951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A3C"/>
    <w:pPr>
      <w:spacing w:before="160"/>
      <w:jc w:val="center"/>
    </w:pPr>
    <w:rPr>
      <w:i/>
      <w:iCs/>
      <w:color w:val="404040" w:themeColor="text1" w:themeTint="BF"/>
    </w:rPr>
  </w:style>
  <w:style w:type="character" w:customStyle="1" w:styleId="QuoteChar">
    <w:name w:val="Quote Char"/>
    <w:basedOn w:val="DefaultParagraphFont"/>
    <w:link w:val="Quote"/>
    <w:uiPriority w:val="29"/>
    <w:rsid w:val="00951A3C"/>
    <w:rPr>
      <w:i/>
      <w:iCs/>
      <w:color w:val="404040" w:themeColor="text1" w:themeTint="BF"/>
    </w:rPr>
  </w:style>
  <w:style w:type="paragraph" w:styleId="ListParagraph">
    <w:name w:val="List Paragraph"/>
    <w:basedOn w:val="Normal"/>
    <w:uiPriority w:val="34"/>
    <w:qFormat/>
    <w:rsid w:val="00951A3C"/>
    <w:pPr>
      <w:ind w:left="720"/>
      <w:contextualSpacing/>
    </w:pPr>
  </w:style>
  <w:style w:type="character" w:styleId="IntenseEmphasis">
    <w:name w:val="Intense Emphasis"/>
    <w:basedOn w:val="DefaultParagraphFont"/>
    <w:uiPriority w:val="21"/>
    <w:qFormat/>
    <w:rsid w:val="00951A3C"/>
    <w:rPr>
      <w:i/>
      <w:iCs/>
      <w:color w:val="0F4761" w:themeColor="accent1" w:themeShade="BF"/>
    </w:rPr>
  </w:style>
  <w:style w:type="paragraph" w:styleId="IntenseQuote">
    <w:name w:val="Intense Quote"/>
    <w:basedOn w:val="Normal"/>
    <w:next w:val="Normal"/>
    <w:link w:val="IntenseQuoteChar"/>
    <w:uiPriority w:val="30"/>
    <w:qFormat/>
    <w:rsid w:val="00951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A3C"/>
    <w:rPr>
      <w:i/>
      <w:iCs/>
      <w:color w:val="0F4761" w:themeColor="accent1" w:themeShade="BF"/>
    </w:rPr>
  </w:style>
  <w:style w:type="character" w:styleId="IntenseReference">
    <w:name w:val="Intense Reference"/>
    <w:basedOn w:val="DefaultParagraphFont"/>
    <w:uiPriority w:val="32"/>
    <w:qFormat/>
    <w:rsid w:val="00951A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37646">
      <w:bodyDiv w:val="1"/>
      <w:marLeft w:val="0"/>
      <w:marRight w:val="0"/>
      <w:marTop w:val="0"/>
      <w:marBottom w:val="0"/>
      <w:divBdr>
        <w:top w:val="none" w:sz="0" w:space="0" w:color="auto"/>
        <w:left w:val="none" w:sz="0" w:space="0" w:color="auto"/>
        <w:bottom w:val="none" w:sz="0" w:space="0" w:color="auto"/>
        <w:right w:val="none" w:sz="0" w:space="0" w:color="auto"/>
      </w:divBdr>
    </w:div>
    <w:div w:id="167353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2024-08-19T13:54:00Z</dcterms:created>
  <dcterms:modified xsi:type="dcterms:W3CDTF">2024-08-19T13:55:00Z</dcterms:modified>
</cp:coreProperties>
</file>